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DA5" w:rsidRPr="009A4DA5" w:rsidRDefault="009A4DA5" w:rsidP="009A4DA5">
      <w:pPr>
        <w:tabs>
          <w:tab w:val="left" w:pos="5670"/>
        </w:tabs>
        <w:rPr>
          <w:rFonts w:cs="Arial"/>
          <w:szCs w:val="19"/>
        </w:rPr>
      </w:pPr>
      <w:r>
        <w:rPr>
          <w:rFonts w:cs="Arial"/>
          <w:sz w:val="14"/>
        </w:rPr>
        <w:tab/>
      </w:r>
    </w:p>
    <w:p w:rsidR="00C502B6" w:rsidRDefault="00C502B6" w:rsidP="00DA7DF2">
      <w:pPr>
        <w:rPr>
          <w:rFonts w:cs="Arial"/>
          <w:sz w:val="14"/>
        </w:rPr>
      </w:pPr>
    </w:p>
    <w:p w:rsidR="003C1B6F" w:rsidRDefault="003C1B6F" w:rsidP="001A331A">
      <w:pPr>
        <w:ind w:firstLine="709"/>
        <w:rPr>
          <w:rFonts w:cs="Arial"/>
          <w:sz w:val="14"/>
          <w:lang w:val="en-US"/>
        </w:rPr>
      </w:pPr>
    </w:p>
    <w:p w:rsidR="003C1B6F" w:rsidRPr="000C1896" w:rsidRDefault="003C1B6F" w:rsidP="00DA7DF2">
      <w:pPr>
        <w:rPr>
          <w:rFonts w:cs="Arial"/>
          <w:sz w:val="16"/>
          <w:lang w:val="en-US"/>
        </w:rPr>
      </w:pPr>
    </w:p>
    <w:p w:rsidR="00D805D3" w:rsidRDefault="00D805D3" w:rsidP="00DA7DF2">
      <w:pPr>
        <w:rPr>
          <w:rFonts w:cs="Arial"/>
          <w:sz w:val="16"/>
          <w:lang w:val="en-US"/>
        </w:rPr>
      </w:pPr>
    </w:p>
    <w:p w:rsidR="00D805D3" w:rsidRDefault="00D805D3" w:rsidP="00DA7DF2">
      <w:pPr>
        <w:rPr>
          <w:rFonts w:cs="Arial"/>
          <w:sz w:val="16"/>
          <w:lang w:val="en-US"/>
        </w:rPr>
      </w:pPr>
    </w:p>
    <w:p w:rsidR="00D805D3" w:rsidRDefault="00D805D3" w:rsidP="00DA7DF2">
      <w:pPr>
        <w:rPr>
          <w:rFonts w:cs="Arial"/>
          <w:sz w:val="16"/>
          <w:lang w:val="en-US"/>
        </w:rPr>
      </w:pPr>
    </w:p>
    <w:p w:rsidR="003864AE" w:rsidRPr="00E000BD" w:rsidRDefault="003864AE" w:rsidP="00DA7DF2">
      <w:pPr>
        <w:rPr>
          <w:rFonts w:cs="Arial"/>
          <w:sz w:val="20"/>
          <w:lang w:val="en-US"/>
        </w:rPr>
      </w:pPr>
    </w:p>
    <w:p w:rsidR="00EF691A" w:rsidRPr="00E80B5C" w:rsidRDefault="00EF691A" w:rsidP="00EF691A">
      <w:pPr>
        <w:rPr>
          <w:rFonts w:cs="Arial"/>
          <w:szCs w:val="19"/>
          <w:lang w:val="en-US"/>
        </w:rPr>
      </w:pPr>
    </w:p>
    <w:p w:rsidR="00EF691A" w:rsidRPr="000C1896" w:rsidRDefault="00647D90" w:rsidP="00EF691A">
      <w:pPr>
        <w:rPr>
          <w:rFonts w:cs="Arial"/>
          <w:b/>
          <w:sz w:val="21"/>
          <w:szCs w:val="21"/>
          <w:lang w:val="en-US"/>
        </w:rPr>
      </w:pPr>
      <w:r w:rsidRPr="00647D90">
        <w:rPr>
          <w:rFonts w:cs="Arial"/>
          <w:b/>
          <w:sz w:val="21"/>
          <w:szCs w:val="21"/>
          <w:lang w:val="en-US"/>
        </w:rPr>
        <w:t>Translational Research</w:t>
      </w:r>
      <w:r>
        <w:rPr>
          <w:rFonts w:cs="Arial"/>
          <w:b/>
          <w:sz w:val="21"/>
          <w:szCs w:val="21"/>
          <w:lang w:val="en-US"/>
        </w:rPr>
        <w:t xml:space="preserve"> Thoracic - </w:t>
      </w:r>
      <w:r w:rsidRPr="00647D90">
        <w:rPr>
          <w:rFonts w:cs="Arial"/>
          <w:b/>
          <w:sz w:val="21"/>
          <w:szCs w:val="21"/>
          <w:lang w:val="en-US"/>
        </w:rPr>
        <w:t>Letter of Intent to Submit Research Proposal Template</w:t>
      </w:r>
      <w:r w:rsidR="00EF691A" w:rsidRPr="000C1896">
        <w:rPr>
          <w:rFonts w:cs="Arial"/>
          <w:b/>
          <w:sz w:val="21"/>
          <w:szCs w:val="21"/>
          <w:lang w:val="en-US"/>
        </w:rPr>
        <w:tab/>
      </w:r>
    </w:p>
    <w:p w:rsidR="00EF691A" w:rsidRPr="00973DDE" w:rsidRDefault="00EF691A" w:rsidP="00EF691A">
      <w:pPr>
        <w:rPr>
          <w:rFonts w:cs="Arial"/>
          <w:szCs w:val="19"/>
          <w:lang w:val="en-US"/>
        </w:rPr>
      </w:pPr>
    </w:p>
    <w:p w:rsidR="00647D90" w:rsidRP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The Research Project Proposal should be submitted in the form of a short synopsis to:</w:t>
      </w:r>
    </w:p>
    <w:p w:rsid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Chair of the Scientific Committee (Thoracic)</w:t>
      </w:r>
      <w:r>
        <w:rPr>
          <w:sz w:val="21"/>
          <w:szCs w:val="21"/>
          <w:lang w:val="en-US"/>
        </w:rPr>
        <w:t>:</w:t>
      </w:r>
      <w:r w:rsidRPr="00647D90">
        <w:rPr>
          <w:sz w:val="21"/>
          <w:szCs w:val="21"/>
          <w:lang w:val="en-US"/>
        </w:rPr>
        <w:t xml:space="preserve"> </w:t>
      </w:r>
      <w:hyperlink r:id="rId7" w:history="1">
        <w:r w:rsidRPr="00E53492">
          <w:rPr>
            <w:rStyle w:val="Hyperlink"/>
            <w:sz w:val="21"/>
            <w:szCs w:val="21"/>
            <w:lang w:val="en-US"/>
          </w:rPr>
          <w:t>Solange.Peters@chuv.ch</w:t>
        </w:r>
      </w:hyperlink>
    </w:p>
    <w:p w:rsid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Chair of the Translational Research Working Group (Thoracic)</w:t>
      </w:r>
      <w:r>
        <w:rPr>
          <w:sz w:val="21"/>
          <w:szCs w:val="21"/>
          <w:lang w:val="en-US"/>
        </w:rPr>
        <w:t>:</w:t>
      </w:r>
      <w:r w:rsidRPr="00647D90">
        <w:rPr>
          <w:sz w:val="21"/>
          <w:szCs w:val="21"/>
          <w:lang w:val="en-US"/>
        </w:rPr>
        <w:t xml:space="preserve"> </w:t>
      </w:r>
      <w:hyperlink r:id="rId8" w:history="1">
        <w:r w:rsidRPr="00E53492">
          <w:rPr>
            <w:rStyle w:val="Hyperlink"/>
            <w:sz w:val="21"/>
            <w:szCs w:val="21"/>
            <w:lang w:val="en-US"/>
          </w:rPr>
          <w:t>Stephen.Finn@tcd.ie</w:t>
        </w:r>
      </w:hyperlink>
    </w:p>
    <w:p w:rsid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Head Translational Research Coordination</w:t>
      </w:r>
      <w:r>
        <w:rPr>
          <w:sz w:val="21"/>
          <w:szCs w:val="21"/>
          <w:lang w:val="en-US"/>
        </w:rPr>
        <w:t>:</w:t>
      </w:r>
      <w:r w:rsidRPr="00647D90">
        <w:rPr>
          <w:sz w:val="21"/>
          <w:szCs w:val="21"/>
          <w:lang w:val="en-US"/>
        </w:rPr>
        <w:t xml:space="preserve"> </w:t>
      </w:r>
      <w:hyperlink r:id="rId9" w:history="1">
        <w:r w:rsidRPr="00E53492">
          <w:rPr>
            <w:rStyle w:val="Hyperlink"/>
            <w:sz w:val="21"/>
            <w:szCs w:val="21"/>
            <w:lang w:val="en-US"/>
          </w:rPr>
          <w:t>Rosita.Kammler@etop.ibcsg.org</w:t>
        </w:r>
      </w:hyperlink>
    </w:p>
    <w:p w:rsidR="00647D90" w:rsidRPr="00647D90" w:rsidRDefault="00647D90" w:rsidP="00647D90">
      <w:pPr>
        <w:rPr>
          <w:sz w:val="21"/>
          <w:szCs w:val="21"/>
          <w:lang w:val="en-US"/>
        </w:rPr>
      </w:pPr>
    </w:p>
    <w:p w:rsidR="00647D90" w:rsidRP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 xml:space="preserve">A brief </w:t>
      </w:r>
      <w:proofErr w:type="gramStart"/>
      <w:r w:rsidRPr="00647D90">
        <w:rPr>
          <w:sz w:val="21"/>
          <w:szCs w:val="21"/>
          <w:lang w:val="en-US"/>
        </w:rPr>
        <w:t>2-3 page</w:t>
      </w:r>
      <w:proofErr w:type="gramEnd"/>
      <w:r w:rsidRPr="00647D90">
        <w:rPr>
          <w:sz w:val="21"/>
          <w:szCs w:val="21"/>
          <w:lang w:val="en-US"/>
        </w:rPr>
        <w:t xml:space="preserve"> concept should be submitted. This short </w:t>
      </w:r>
      <w:proofErr w:type="gramStart"/>
      <w:r w:rsidRPr="00647D90">
        <w:rPr>
          <w:sz w:val="21"/>
          <w:szCs w:val="21"/>
          <w:lang w:val="en-US"/>
        </w:rPr>
        <w:t>2-3 page</w:t>
      </w:r>
      <w:proofErr w:type="gramEnd"/>
      <w:r w:rsidRPr="00647D90">
        <w:rPr>
          <w:sz w:val="21"/>
          <w:szCs w:val="21"/>
          <w:lang w:val="en-US"/>
        </w:rPr>
        <w:t xml:space="preserve"> concept may include the following sections, and should be submitted in Word, by email attachment.  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</w:p>
    <w:p w:rsidR="00647D90" w:rsidRP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The Foundation will support excellence in translational research by facilitating researchers</w:t>
      </w:r>
      <w:r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>who are collaborators of the Foundation, to access</w:t>
      </w:r>
      <w:r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>biological material that has been ethically collected and approved for research, under the</w:t>
      </w:r>
      <w:r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>condition that the primary translational research objectives of a trial are not jeopardized.</w:t>
      </w:r>
    </w:p>
    <w:p w:rsidR="00647D90" w:rsidRDefault="00647D90" w:rsidP="00647D90">
      <w:pPr>
        <w:rPr>
          <w:sz w:val="21"/>
          <w:szCs w:val="21"/>
          <w:lang w:val="en-US"/>
        </w:rPr>
      </w:pPr>
    </w:p>
    <w:p w:rsidR="00647D90" w:rsidRPr="00647D90" w:rsidRDefault="00647D90" w:rsidP="00647D90">
      <w:pPr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Collaborators</w:t>
      </w:r>
      <w:r w:rsidRPr="00647D90">
        <w:rPr>
          <w:sz w:val="21"/>
          <w:szCs w:val="21"/>
          <w:lang w:val="en-US"/>
        </w:rPr>
        <w:t xml:space="preserve"> may submit translational research proposals to the Coordinating</w:t>
      </w:r>
      <w:r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>Center, asking for the use of biological material collected as part of a study.</w:t>
      </w:r>
      <w:r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>The Scientific Committee and Steering Committee of a particular study are put in charge</w:t>
      </w:r>
      <w:r w:rsidR="00834167"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>of assessing the scientific aspects and the priority of each project, which includes</w:t>
      </w:r>
      <w:r w:rsidR="00834167"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>assessment of originality, methodology, priority, feasibility. The biological material is a</w:t>
      </w:r>
      <w:r w:rsidR="00834167"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>finite resource and should be used in the best possible way. Therefore, use of Foundation</w:t>
      </w:r>
      <w:r w:rsidR="00834167"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>biological material is carefully assessed with respect to the amount of material to be</w:t>
      </w:r>
      <w:r w:rsidR="00834167"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>allocated for a certain project.</w:t>
      </w:r>
    </w:p>
    <w:p w:rsidR="00834167" w:rsidRDefault="00834167" w:rsidP="00647D90">
      <w:pPr>
        <w:rPr>
          <w:sz w:val="21"/>
          <w:szCs w:val="21"/>
          <w:lang w:val="en-US"/>
        </w:rPr>
      </w:pPr>
    </w:p>
    <w:p w:rsidR="00647D90" w:rsidRP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For approved projects, the principal investigator of the research facility, which will examine</w:t>
      </w:r>
      <w:r w:rsidR="00834167"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>the specimens allocated for the project, will have to sign a Material Transfer and</w:t>
      </w:r>
      <w:r w:rsidR="00834167"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>Collaboration agreement with the Foundation.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</w:p>
    <w:p w:rsidR="00647D90" w:rsidRPr="00834167" w:rsidRDefault="00647D90" w:rsidP="00647D90">
      <w:pPr>
        <w:rPr>
          <w:b/>
          <w:sz w:val="21"/>
          <w:szCs w:val="21"/>
          <w:lang w:val="en-US"/>
        </w:rPr>
      </w:pPr>
      <w:r w:rsidRPr="00834167">
        <w:rPr>
          <w:b/>
          <w:sz w:val="21"/>
          <w:szCs w:val="21"/>
          <w:lang w:val="en-US"/>
        </w:rPr>
        <w:t>1</w:t>
      </w:r>
      <w:r w:rsidRPr="00834167">
        <w:rPr>
          <w:b/>
          <w:sz w:val="21"/>
          <w:szCs w:val="21"/>
          <w:lang w:val="en-US"/>
        </w:rPr>
        <w:tab/>
        <w:t>Project Information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1.1</w:t>
      </w:r>
      <w:r w:rsidRPr="00647D90">
        <w:rPr>
          <w:sz w:val="21"/>
          <w:szCs w:val="21"/>
          <w:lang w:val="en-US"/>
        </w:rPr>
        <w:tab/>
        <w:t>Title of proposed project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1.2</w:t>
      </w:r>
      <w:r w:rsidRPr="00647D90">
        <w:rPr>
          <w:sz w:val="21"/>
          <w:szCs w:val="21"/>
          <w:lang w:val="en-US"/>
        </w:rPr>
        <w:tab/>
        <w:t xml:space="preserve">Your Full name, title, affiliation, phone, email 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1.3</w:t>
      </w:r>
      <w:r w:rsidRPr="00647D90">
        <w:rPr>
          <w:sz w:val="21"/>
          <w:szCs w:val="21"/>
          <w:lang w:val="en-US"/>
        </w:rPr>
        <w:tab/>
        <w:t>Name, address, and website of institution(s) where project would be undertaken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</w:p>
    <w:p w:rsidR="00647D90" w:rsidRPr="00834167" w:rsidRDefault="00647D90" w:rsidP="00647D90">
      <w:pPr>
        <w:rPr>
          <w:b/>
          <w:sz w:val="21"/>
          <w:szCs w:val="21"/>
          <w:lang w:val="en-US"/>
        </w:rPr>
      </w:pPr>
      <w:r w:rsidRPr="00834167">
        <w:rPr>
          <w:b/>
          <w:sz w:val="21"/>
          <w:szCs w:val="21"/>
          <w:lang w:val="en-US"/>
        </w:rPr>
        <w:t>2</w:t>
      </w:r>
      <w:r w:rsidRPr="00834167">
        <w:rPr>
          <w:b/>
          <w:sz w:val="21"/>
          <w:szCs w:val="21"/>
          <w:lang w:val="en-US"/>
        </w:rPr>
        <w:tab/>
        <w:t>Project Considerations</w:t>
      </w:r>
    </w:p>
    <w:p w:rsidR="00647D90" w:rsidRPr="00647D90" w:rsidRDefault="00647D90" w:rsidP="00834167">
      <w:pPr>
        <w:ind w:left="705" w:hanging="705"/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2.1</w:t>
      </w:r>
      <w:r w:rsidRPr="00647D90">
        <w:rPr>
          <w:sz w:val="21"/>
          <w:szCs w:val="21"/>
          <w:lang w:val="en-US"/>
        </w:rPr>
        <w:tab/>
        <w:t xml:space="preserve">Biological material or image requirements. </w:t>
      </w:r>
      <w:bookmarkStart w:id="0" w:name="_GoBack"/>
      <w:bookmarkEnd w:id="0"/>
      <w:r w:rsidRPr="00647D90">
        <w:rPr>
          <w:sz w:val="21"/>
          <w:szCs w:val="21"/>
          <w:lang w:val="en-US"/>
        </w:rPr>
        <w:t>Describe the type, amount of material (per case), and ETOP trial(s).</w:t>
      </w:r>
    </w:p>
    <w:p w:rsidR="00647D90" w:rsidRPr="00647D90" w:rsidRDefault="00647D90" w:rsidP="00834167">
      <w:pPr>
        <w:ind w:left="705" w:hanging="705"/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2.2</w:t>
      </w:r>
      <w:r w:rsidRPr="00647D90">
        <w:rPr>
          <w:sz w:val="21"/>
          <w:szCs w:val="21"/>
          <w:lang w:val="en-US"/>
        </w:rPr>
        <w:tab/>
        <w:t>Data required and generated. Describe what clinical or other data would be required from the ETOP trial database.</w:t>
      </w:r>
      <w:r w:rsidR="00834167"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 xml:space="preserve">Describe what data will be created by the project. </w:t>
      </w:r>
    </w:p>
    <w:p w:rsidR="00647D90" w:rsidRPr="00647D90" w:rsidRDefault="00647D90" w:rsidP="00834167">
      <w:pPr>
        <w:ind w:left="705" w:hanging="705"/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 xml:space="preserve">2.3 </w:t>
      </w:r>
      <w:r w:rsidRPr="00647D90">
        <w:rPr>
          <w:sz w:val="21"/>
          <w:szCs w:val="21"/>
          <w:lang w:val="en-US"/>
        </w:rPr>
        <w:tab/>
        <w:t>Statistical collaboration.</w:t>
      </w:r>
      <w:r w:rsidR="00834167">
        <w:rPr>
          <w:sz w:val="21"/>
          <w:szCs w:val="21"/>
          <w:lang w:val="en-US"/>
        </w:rPr>
        <w:t xml:space="preserve"> </w:t>
      </w:r>
      <w:r w:rsidRPr="00647D90">
        <w:rPr>
          <w:sz w:val="21"/>
          <w:szCs w:val="21"/>
          <w:lang w:val="en-US"/>
        </w:rPr>
        <w:t xml:space="preserve">The ETOP Statistical Center, under the leadership of Prof. </w:t>
      </w:r>
      <w:proofErr w:type="spellStart"/>
      <w:r w:rsidRPr="00647D90">
        <w:rPr>
          <w:sz w:val="21"/>
          <w:szCs w:val="21"/>
          <w:lang w:val="en-US"/>
        </w:rPr>
        <w:t>Ranny</w:t>
      </w:r>
      <w:proofErr w:type="spellEnd"/>
      <w:r w:rsidRPr="00647D90">
        <w:rPr>
          <w:sz w:val="21"/>
          <w:szCs w:val="21"/>
          <w:lang w:val="en-US"/>
        </w:rPr>
        <w:t xml:space="preserve"> Dafni, has primary responsibility for the data analysis of all ETOP translational research projects.  Describe the role of outside statistical collaborators, if any.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</w:p>
    <w:p w:rsidR="00647D90" w:rsidRPr="00834167" w:rsidRDefault="00647D90" w:rsidP="00647D90">
      <w:pPr>
        <w:rPr>
          <w:b/>
          <w:sz w:val="21"/>
          <w:szCs w:val="21"/>
          <w:lang w:val="en-US"/>
        </w:rPr>
      </w:pPr>
      <w:r w:rsidRPr="00834167">
        <w:rPr>
          <w:b/>
          <w:sz w:val="21"/>
          <w:szCs w:val="21"/>
          <w:lang w:val="en-US"/>
        </w:rPr>
        <w:lastRenderedPageBreak/>
        <w:t>3</w:t>
      </w:r>
      <w:r w:rsidRPr="00834167">
        <w:rPr>
          <w:b/>
          <w:sz w:val="21"/>
          <w:szCs w:val="21"/>
          <w:lang w:val="en-US"/>
        </w:rPr>
        <w:tab/>
        <w:t xml:space="preserve">Proposed Research Project 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3.1</w:t>
      </w:r>
      <w:r w:rsidRPr="00647D90">
        <w:rPr>
          <w:sz w:val="21"/>
          <w:szCs w:val="21"/>
          <w:lang w:val="en-US"/>
        </w:rPr>
        <w:tab/>
        <w:t>Purpose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3.2</w:t>
      </w:r>
      <w:r w:rsidRPr="00647D90">
        <w:rPr>
          <w:sz w:val="21"/>
          <w:szCs w:val="21"/>
          <w:lang w:val="en-US"/>
        </w:rPr>
        <w:tab/>
        <w:t>Background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3.3</w:t>
      </w:r>
      <w:r w:rsidRPr="00647D90">
        <w:rPr>
          <w:sz w:val="21"/>
          <w:szCs w:val="21"/>
          <w:lang w:val="en-US"/>
        </w:rPr>
        <w:tab/>
        <w:t>Plan of investigation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3.4</w:t>
      </w:r>
      <w:r w:rsidRPr="00647D90">
        <w:rPr>
          <w:sz w:val="21"/>
          <w:szCs w:val="21"/>
          <w:lang w:val="en-US"/>
        </w:rPr>
        <w:tab/>
        <w:t xml:space="preserve">Justification for receiving biological material or images 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>3.5</w:t>
      </w:r>
      <w:r w:rsidRPr="00647D90">
        <w:rPr>
          <w:sz w:val="21"/>
          <w:szCs w:val="21"/>
          <w:lang w:val="en-US"/>
        </w:rPr>
        <w:tab/>
        <w:t>Significance of research project</w:t>
      </w:r>
    </w:p>
    <w:p w:rsidR="00647D90" w:rsidRPr="00647D90" w:rsidRDefault="00647D90" w:rsidP="00647D90">
      <w:pPr>
        <w:rPr>
          <w:sz w:val="21"/>
          <w:szCs w:val="21"/>
          <w:lang w:val="en-US"/>
        </w:rPr>
      </w:pPr>
    </w:p>
    <w:p w:rsidR="00647D90" w:rsidRPr="00834167" w:rsidRDefault="00647D90" w:rsidP="00647D90">
      <w:pPr>
        <w:rPr>
          <w:b/>
          <w:sz w:val="21"/>
          <w:szCs w:val="21"/>
          <w:lang w:val="en-US"/>
        </w:rPr>
      </w:pPr>
      <w:r w:rsidRPr="00834167">
        <w:rPr>
          <w:b/>
          <w:sz w:val="21"/>
          <w:szCs w:val="21"/>
          <w:lang w:val="en-US"/>
        </w:rPr>
        <w:t>4</w:t>
      </w:r>
      <w:r w:rsidRPr="00834167">
        <w:rPr>
          <w:b/>
          <w:sz w:val="21"/>
          <w:szCs w:val="21"/>
          <w:lang w:val="en-US"/>
        </w:rPr>
        <w:tab/>
        <w:t>Budget Plan</w:t>
      </w:r>
    </w:p>
    <w:p w:rsidR="008C023B" w:rsidRPr="004812B3" w:rsidRDefault="00647D90" w:rsidP="00834167">
      <w:pPr>
        <w:ind w:left="705" w:hanging="705"/>
        <w:rPr>
          <w:rFonts w:cs="Arial"/>
          <w:sz w:val="21"/>
          <w:szCs w:val="21"/>
          <w:lang w:val="en-US"/>
        </w:rPr>
      </w:pPr>
      <w:r w:rsidRPr="00647D90">
        <w:rPr>
          <w:sz w:val="21"/>
          <w:szCs w:val="21"/>
          <w:lang w:val="en-US"/>
        </w:rPr>
        <w:t xml:space="preserve">4.1 </w:t>
      </w:r>
      <w:r w:rsidRPr="00647D90">
        <w:rPr>
          <w:sz w:val="21"/>
          <w:szCs w:val="21"/>
          <w:lang w:val="en-US"/>
        </w:rPr>
        <w:tab/>
        <w:t>Description of securing funds to provide complete cost coverage to ETOP</w:t>
      </w:r>
      <w:r w:rsidR="00834167">
        <w:rPr>
          <w:sz w:val="21"/>
          <w:szCs w:val="21"/>
          <w:lang w:val="en-US"/>
        </w:rPr>
        <w:t xml:space="preserve"> IBCSG Partners Foundation</w:t>
      </w:r>
      <w:r w:rsidRPr="00647D90">
        <w:rPr>
          <w:sz w:val="21"/>
          <w:szCs w:val="21"/>
          <w:lang w:val="en-US"/>
        </w:rPr>
        <w:t>.</w:t>
      </w:r>
    </w:p>
    <w:sectPr w:rsidR="008C023B" w:rsidRPr="004812B3" w:rsidSect="00D805D3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077" w:bottom="1440" w:left="147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B8" w:rsidRDefault="00AE0BB8" w:rsidP="005920AC">
      <w:pPr>
        <w:spacing w:line="240" w:lineRule="auto"/>
      </w:pPr>
      <w:r>
        <w:separator/>
      </w:r>
    </w:p>
  </w:endnote>
  <w:endnote w:type="continuationSeparator" w:id="0">
    <w:p w:rsidR="00AE0BB8" w:rsidRDefault="00AE0BB8" w:rsidP="005920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10EB" w:rsidRDefault="00C210EB" w:rsidP="009057B1">
    <w:pPr>
      <w:pStyle w:val="Footer"/>
      <w:tabs>
        <w:tab w:val="clear" w:pos="4513"/>
        <w:tab w:val="clear" w:pos="9026"/>
      </w:tabs>
      <w:rPr>
        <w:rFonts w:cs="Arial"/>
        <w:b/>
        <w:sz w:val="16"/>
        <w:szCs w:val="16"/>
        <w:lang w:val="en-US"/>
      </w:rPr>
    </w:pPr>
  </w:p>
  <w:p w:rsidR="00C210EB" w:rsidRDefault="00C210EB" w:rsidP="009057B1">
    <w:pPr>
      <w:pStyle w:val="Footer"/>
      <w:tabs>
        <w:tab w:val="clear" w:pos="4513"/>
        <w:tab w:val="clear" w:pos="9026"/>
      </w:tabs>
      <w:rPr>
        <w:rFonts w:cs="Arial"/>
        <w:b/>
        <w:sz w:val="16"/>
        <w:szCs w:val="16"/>
        <w:lang w:val="en-US"/>
      </w:rPr>
    </w:pPr>
  </w:p>
  <w:p w:rsidR="009057B1" w:rsidRPr="009057B1" w:rsidRDefault="009057B1" w:rsidP="009057B1">
    <w:pPr>
      <w:pStyle w:val="Footer"/>
      <w:tabs>
        <w:tab w:val="clear" w:pos="4513"/>
        <w:tab w:val="clear" w:pos="9026"/>
      </w:tabs>
      <w:rPr>
        <w:rFonts w:cs="Arial"/>
        <w:sz w:val="16"/>
        <w:szCs w:val="16"/>
        <w:lang w:val="en-US"/>
      </w:rPr>
    </w:pPr>
    <w:r w:rsidRPr="009057B1">
      <w:rPr>
        <w:rFonts w:cs="Arial"/>
        <w:b/>
        <w:sz w:val="16"/>
        <w:szCs w:val="16"/>
        <w:lang w:val="en-US"/>
      </w:rPr>
      <w:t>ETOP IBCSG Partners Foundation</w:t>
    </w:r>
    <w:r w:rsidRPr="009057B1">
      <w:rPr>
        <w:rFonts w:cs="Arial"/>
        <w:b/>
        <w:sz w:val="16"/>
        <w:szCs w:val="16"/>
        <w:lang w:val="en-US"/>
      </w:rPr>
      <w:br/>
    </w:r>
    <w:r w:rsidRPr="009057B1">
      <w:rPr>
        <w:rFonts w:cs="Arial"/>
        <w:color w:val="12120D"/>
        <w:sz w:val="16"/>
        <w:szCs w:val="16"/>
      </w:rPr>
      <w:t xml:space="preserve">Effingerstrasse 33 · 3008 Bern · </w:t>
    </w:r>
    <w:proofErr w:type="spellStart"/>
    <w:r w:rsidRPr="009057B1">
      <w:rPr>
        <w:rFonts w:cs="Arial"/>
        <w:color w:val="12120D"/>
        <w:sz w:val="16"/>
        <w:szCs w:val="16"/>
      </w:rPr>
      <w:t>Switzerland</w:t>
    </w:r>
    <w:proofErr w:type="spellEnd"/>
    <w:r w:rsidRPr="009057B1">
      <w:rPr>
        <w:rFonts w:cs="Arial"/>
        <w:color w:val="12120D"/>
        <w:sz w:val="16"/>
        <w:szCs w:val="16"/>
      </w:rPr>
      <w:t xml:space="preserve"> · +41 31 511 94 00 · contact@etop.ibcsg.org · www.etop.ibcsg.org</w:t>
    </w:r>
    <w:r w:rsidR="00F30309">
      <w:rPr>
        <w:rFonts w:cs="Arial"/>
        <w:color w:val="12120D"/>
        <w:sz w:val="16"/>
        <w:szCs w:val="16"/>
      </w:rPr>
      <w:tab/>
    </w:r>
    <w:r w:rsidR="00F30309">
      <w:rPr>
        <w:rFonts w:cs="Arial"/>
        <w:color w:val="12120D"/>
        <w:sz w:val="16"/>
        <w:szCs w:val="16"/>
      </w:rPr>
      <w:tab/>
    </w:r>
    <w:r w:rsidR="00F30309" w:rsidRPr="00F30309">
      <w:rPr>
        <w:rFonts w:cs="Arial"/>
        <w:color w:val="12120D"/>
        <w:sz w:val="16"/>
        <w:szCs w:val="16"/>
      </w:rPr>
      <w:fldChar w:fldCharType="begin"/>
    </w:r>
    <w:r w:rsidR="00F30309" w:rsidRPr="00F30309">
      <w:rPr>
        <w:rFonts w:cs="Arial"/>
        <w:color w:val="12120D"/>
        <w:sz w:val="16"/>
        <w:szCs w:val="16"/>
      </w:rPr>
      <w:instrText xml:space="preserve"> PAGE   \* MERGEFORMAT </w:instrText>
    </w:r>
    <w:r w:rsidR="00F30309" w:rsidRPr="00F30309">
      <w:rPr>
        <w:rFonts w:cs="Arial"/>
        <w:color w:val="12120D"/>
        <w:sz w:val="16"/>
        <w:szCs w:val="16"/>
      </w:rPr>
      <w:fldChar w:fldCharType="separate"/>
    </w:r>
    <w:r w:rsidR="008C023B">
      <w:rPr>
        <w:rFonts w:cs="Arial"/>
        <w:noProof/>
        <w:color w:val="12120D"/>
        <w:sz w:val="16"/>
        <w:szCs w:val="16"/>
      </w:rPr>
      <w:t>2</w:t>
    </w:r>
    <w:r w:rsidR="00F30309" w:rsidRPr="00F30309">
      <w:rPr>
        <w:rFonts w:cs="Arial"/>
        <w:noProof/>
        <w:color w:val="12120D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22E6" w:rsidRPr="002D22E6" w:rsidRDefault="002D22E6" w:rsidP="002D22E6">
    <w:pPr>
      <w:pStyle w:val="Footer"/>
      <w:tabs>
        <w:tab w:val="clear" w:pos="4513"/>
        <w:tab w:val="clear" w:pos="9026"/>
      </w:tabs>
      <w:rPr>
        <w:rFonts w:cs="Arial"/>
        <w:sz w:val="16"/>
        <w:szCs w:val="16"/>
        <w:lang w:val="en-US"/>
      </w:rPr>
    </w:pPr>
    <w:r w:rsidRPr="009057B1">
      <w:rPr>
        <w:rFonts w:cs="Arial"/>
        <w:b/>
        <w:sz w:val="16"/>
        <w:szCs w:val="16"/>
        <w:lang w:val="en-US"/>
      </w:rPr>
      <w:t>ETOP IBCSG Partners Foundation</w:t>
    </w:r>
    <w:r w:rsidRPr="009057B1">
      <w:rPr>
        <w:rFonts w:cs="Arial"/>
        <w:b/>
        <w:sz w:val="16"/>
        <w:szCs w:val="16"/>
        <w:lang w:val="en-US"/>
      </w:rPr>
      <w:br/>
    </w:r>
    <w:r w:rsidRPr="009057B1">
      <w:rPr>
        <w:rFonts w:cs="Arial"/>
        <w:color w:val="12120D"/>
        <w:sz w:val="16"/>
        <w:szCs w:val="16"/>
      </w:rPr>
      <w:t xml:space="preserve">Effingerstrasse 33 · 3008 Bern · </w:t>
    </w:r>
    <w:proofErr w:type="spellStart"/>
    <w:r w:rsidRPr="009057B1">
      <w:rPr>
        <w:rFonts w:cs="Arial"/>
        <w:color w:val="12120D"/>
        <w:sz w:val="16"/>
        <w:szCs w:val="16"/>
      </w:rPr>
      <w:t>Switzerland</w:t>
    </w:r>
    <w:proofErr w:type="spellEnd"/>
    <w:r w:rsidRPr="009057B1">
      <w:rPr>
        <w:rFonts w:cs="Arial"/>
        <w:color w:val="12120D"/>
        <w:sz w:val="16"/>
        <w:szCs w:val="16"/>
      </w:rPr>
      <w:t xml:space="preserve"> · +41 31 511 94 00 · contact@etop.ibcsg.org · www.etop.ibcsg.org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B8" w:rsidRDefault="00AE0BB8" w:rsidP="005920AC">
      <w:pPr>
        <w:spacing w:line="240" w:lineRule="auto"/>
      </w:pPr>
      <w:r>
        <w:separator/>
      </w:r>
    </w:p>
  </w:footnote>
  <w:footnote w:type="continuationSeparator" w:id="0">
    <w:p w:rsidR="00AE0BB8" w:rsidRDefault="00AE0BB8" w:rsidP="005920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0AC" w:rsidRDefault="005920AC">
    <w:pPr>
      <w:pStyle w:val="Header"/>
    </w:pPr>
  </w:p>
  <w:p w:rsidR="005920AC" w:rsidRDefault="005920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C97" w:rsidRDefault="001A331A">
    <w:pPr>
      <w:pStyle w:val="Header"/>
    </w:pPr>
    <w:r>
      <w:rPr>
        <w:noProof/>
      </w:rPr>
      <w:drawing>
        <wp:anchor distT="0" distB="0" distL="114300" distR="114300" simplePos="0" relativeHeight="251662335" behindDoc="1" locked="0" layoutInCell="1" allowOverlap="1">
          <wp:simplePos x="0" y="0"/>
          <wp:positionH relativeFrom="column">
            <wp:posOffset>-363914</wp:posOffset>
          </wp:positionH>
          <wp:positionV relativeFrom="paragraph">
            <wp:posOffset>-31115</wp:posOffset>
          </wp:positionV>
          <wp:extent cx="2552700" cy="1389058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TOP_IBCSG_Partners_Byline_2L_RGB_TRANSPAR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2700" cy="13890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84777E"/>
    <w:multiLevelType w:val="multilevel"/>
    <w:tmpl w:val="51046332"/>
    <w:lvl w:ilvl="0">
      <w:start w:val="1"/>
      <w:numFmt w:val="none"/>
      <w:pStyle w:val="Heading1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sz w:val="32"/>
        <w:vertAlign w:val="baseline"/>
      </w:rPr>
    </w:lvl>
    <w:lvl w:ilvl="1">
      <w:start w:val="1"/>
      <w:numFmt w:val="decimal"/>
      <w:lvlRestart w:val="0"/>
      <w:pStyle w:val="Heading2"/>
      <w:lvlText w:val="%1%2."/>
      <w:lvlJc w:val="left"/>
      <w:pPr>
        <w:tabs>
          <w:tab w:val="num" w:pos="397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Heading3"/>
      <w:lvlText w:val="%1%2.%3."/>
      <w:lvlJc w:val="left"/>
      <w:pPr>
        <w:tabs>
          <w:tab w:val="num" w:pos="2836"/>
        </w:tabs>
        <w:ind w:left="1985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Heading4"/>
      <w:lvlText w:val="%1%2.%3.%4."/>
      <w:lvlJc w:val="left"/>
      <w:pPr>
        <w:tabs>
          <w:tab w:val="num" w:pos="908"/>
        </w:tabs>
        <w:ind w:left="1305" w:hanging="73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4">
      <w:start w:val="1"/>
      <w:numFmt w:val="none"/>
      <w:pStyle w:val="Heading5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2"/>
        <w:u w:val="single"/>
        <w:vertAlign w:val="baseline"/>
      </w:rPr>
    </w:lvl>
    <w:lvl w:ilvl="5">
      <w:start w:val="1"/>
      <w:numFmt w:val="decimal"/>
      <w:lvlText w:val="%1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3NDM2MDcxMbGwNDVU0lEKTi0uzszPAykwrAUA3P6QGSwAAAA="/>
  </w:docVars>
  <w:rsids>
    <w:rsidRoot w:val="006578FE"/>
    <w:rsid w:val="000058BB"/>
    <w:rsid w:val="000A0015"/>
    <w:rsid w:val="000A1C51"/>
    <w:rsid w:val="000C1896"/>
    <w:rsid w:val="00112D7E"/>
    <w:rsid w:val="00141022"/>
    <w:rsid w:val="00167F83"/>
    <w:rsid w:val="00185342"/>
    <w:rsid w:val="001A172F"/>
    <w:rsid w:val="001A331A"/>
    <w:rsid w:val="001D4E46"/>
    <w:rsid w:val="001D5530"/>
    <w:rsid w:val="001F0AB3"/>
    <w:rsid w:val="002D22E6"/>
    <w:rsid w:val="003864AE"/>
    <w:rsid w:val="003C1B6F"/>
    <w:rsid w:val="003C39BF"/>
    <w:rsid w:val="003F5D22"/>
    <w:rsid w:val="004812B3"/>
    <w:rsid w:val="004F70EF"/>
    <w:rsid w:val="00564EFA"/>
    <w:rsid w:val="005920AC"/>
    <w:rsid w:val="00643B86"/>
    <w:rsid w:val="00647D90"/>
    <w:rsid w:val="006578FE"/>
    <w:rsid w:val="006E0F67"/>
    <w:rsid w:val="007505B1"/>
    <w:rsid w:val="00753A6E"/>
    <w:rsid w:val="00787088"/>
    <w:rsid w:val="007F2974"/>
    <w:rsid w:val="00834167"/>
    <w:rsid w:val="00870C97"/>
    <w:rsid w:val="008C023B"/>
    <w:rsid w:val="008F1892"/>
    <w:rsid w:val="009057B1"/>
    <w:rsid w:val="00926A85"/>
    <w:rsid w:val="00955D5C"/>
    <w:rsid w:val="00956A24"/>
    <w:rsid w:val="00973DDE"/>
    <w:rsid w:val="00981D74"/>
    <w:rsid w:val="009A4DA5"/>
    <w:rsid w:val="00A02135"/>
    <w:rsid w:val="00A1754F"/>
    <w:rsid w:val="00A36745"/>
    <w:rsid w:val="00A74BB4"/>
    <w:rsid w:val="00AD43B5"/>
    <w:rsid w:val="00AE0BB8"/>
    <w:rsid w:val="00B15779"/>
    <w:rsid w:val="00C210EB"/>
    <w:rsid w:val="00C502B6"/>
    <w:rsid w:val="00D805D3"/>
    <w:rsid w:val="00D87125"/>
    <w:rsid w:val="00DA7DF2"/>
    <w:rsid w:val="00E000BD"/>
    <w:rsid w:val="00E61D8B"/>
    <w:rsid w:val="00E717EB"/>
    <w:rsid w:val="00E80B5C"/>
    <w:rsid w:val="00EC348E"/>
    <w:rsid w:val="00ED4331"/>
    <w:rsid w:val="00EE0CCF"/>
    <w:rsid w:val="00EF691A"/>
    <w:rsid w:val="00F07738"/>
    <w:rsid w:val="00F30309"/>
    <w:rsid w:val="00FE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4041E44A"/>
  <w15:chartTrackingRefBased/>
  <w15:docId w15:val="{74758EBF-7323-422D-B2F6-EA8AE9FA8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CH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2D7E"/>
    <w:pPr>
      <w:spacing w:after="0" w:line="288" w:lineRule="auto"/>
    </w:pPr>
    <w:rPr>
      <w:rFonts w:ascii="Arial" w:hAnsi="Arial"/>
      <w:sz w:val="19"/>
    </w:rPr>
  </w:style>
  <w:style w:type="paragraph" w:styleId="Heading1">
    <w:name w:val="heading 1"/>
    <w:basedOn w:val="Normal"/>
    <w:next w:val="Normal"/>
    <w:link w:val="Heading1Char"/>
    <w:autoRedefine/>
    <w:qFormat/>
    <w:rsid w:val="00EE0CCF"/>
    <w:pPr>
      <w:keepNext/>
      <w:widowControl w:val="0"/>
      <w:numPr>
        <w:numId w:val="5"/>
      </w:numPr>
      <w:autoSpaceDE w:val="0"/>
      <w:autoSpaceDN w:val="0"/>
      <w:adjustRightInd w:val="0"/>
      <w:spacing w:before="480" w:after="240" w:line="260" w:lineRule="atLeast"/>
      <w:jc w:val="both"/>
      <w:outlineLvl w:val="0"/>
    </w:pPr>
    <w:rPr>
      <w:rFonts w:ascii="Times New Roman" w:eastAsia="Times New Roman" w:hAnsi="Times New Roman"/>
      <w:b/>
      <w:bCs/>
      <w:caps/>
      <w:kern w:val="32"/>
      <w:sz w:val="32"/>
      <w:lang w:val="en-GB" w:eastAsia="en-US"/>
    </w:rPr>
  </w:style>
  <w:style w:type="paragraph" w:styleId="Heading2">
    <w:name w:val="heading 2"/>
    <w:basedOn w:val="Heading1"/>
    <w:next w:val="Normal"/>
    <w:link w:val="Heading2Char"/>
    <w:autoRedefine/>
    <w:qFormat/>
    <w:rsid w:val="00EE0CCF"/>
    <w:pPr>
      <w:numPr>
        <w:ilvl w:val="1"/>
      </w:numPr>
      <w:tabs>
        <w:tab w:val="left" w:pos="426"/>
      </w:tabs>
      <w:suppressAutoHyphens/>
      <w:spacing w:before="240" w:after="120" w:line="240" w:lineRule="atLeast"/>
      <w:outlineLvl w:val="1"/>
    </w:pPr>
    <w:rPr>
      <w:rFonts w:cs="Arial"/>
      <w:bCs w:val="0"/>
      <w:iCs/>
      <w:caps w:val="0"/>
      <w:sz w:val="28"/>
      <w:szCs w:val="28"/>
    </w:rPr>
  </w:style>
  <w:style w:type="paragraph" w:styleId="Heading3">
    <w:name w:val="heading 3"/>
    <w:basedOn w:val="Heading2"/>
    <w:next w:val="BodyText"/>
    <w:link w:val="Heading3Char"/>
    <w:qFormat/>
    <w:rsid w:val="00EE0CCF"/>
    <w:pPr>
      <w:keepNext w:val="0"/>
      <w:numPr>
        <w:ilvl w:val="2"/>
      </w:numPr>
      <w:tabs>
        <w:tab w:val="clear" w:pos="426"/>
        <w:tab w:val="left" w:pos="851"/>
      </w:tabs>
      <w:autoSpaceDE/>
      <w:autoSpaceDN/>
      <w:adjustRightInd/>
      <w:spacing w:after="240"/>
      <w:outlineLvl w:val="2"/>
    </w:pPr>
    <w:rPr>
      <w:rFonts w:eastAsia="Arial Unicode MS" w:cs="Times New Roman"/>
      <w:bCs/>
      <w:sz w:val="24"/>
      <w:szCs w:val="24"/>
      <w:lang w:eastAsia="de-CH"/>
    </w:rPr>
  </w:style>
  <w:style w:type="paragraph" w:styleId="Heading4">
    <w:name w:val="heading 4"/>
    <w:basedOn w:val="Normal"/>
    <w:next w:val="Normal"/>
    <w:link w:val="Heading4Char"/>
    <w:qFormat/>
    <w:rsid w:val="00EE0CCF"/>
    <w:pPr>
      <w:numPr>
        <w:ilvl w:val="3"/>
        <w:numId w:val="5"/>
      </w:numPr>
      <w:spacing w:before="160" w:after="60"/>
      <w:jc w:val="both"/>
      <w:outlineLvl w:val="3"/>
    </w:pPr>
    <w:rPr>
      <w:rFonts w:ascii="Times New Roman" w:hAnsi="Times New Roman" w:cs="Times New Roman"/>
      <w:sz w:val="24"/>
      <w:szCs w:val="24"/>
      <w:lang w:val="en-GB" w:eastAsia="zh-TW"/>
    </w:rPr>
  </w:style>
  <w:style w:type="paragraph" w:styleId="Heading5">
    <w:name w:val="heading 5"/>
    <w:basedOn w:val="Normal"/>
    <w:next w:val="Normal"/>
    <w:link w:val="Heading5Char"/>
    <w:unhideWhenUsed/>
    <w:qFormat/>
    <w:rsid w:val="00EE0CCF"/>
    <w:pPr>
      <w:numPr>
        <w:ilvl w:val="4"/>
        <w:numId w:val="5"/>
      </w:numPr>
      <w:spacing w:before="240"/>
      <w:outlineLvl w:val="4"/>
    </w:pPr>
    <w:rPr>
      <w:rFonts w:ascii="Times New Roman" w:hAnsi="Times New Roman"/>
      <w:sz w:val="24"/>
      <w:u w:val="single"/>
      <w:lang w:val="en-GB" w:eastAsia="zh-TW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0CC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E0CCF"/>
    <w:rPr>
      <w:rFonts w:ascii="Times New Roman" w:eastAsia="Times New Roman" w:hAnsi="Times New Roman"/>
      <w:b/>
      <w:bCs/>
      <w:caps/>
      <w:kern w:val="32"/>
      <w:sz w:val="32"/>
      <w:lang w:val="en-GB" w:eastAsia="en-US"/>
    </w:rPr>
  </w:style>
  <w:style w:type="character" w:customStyle="1" w:styleId="Heading2Char">
    <w:name w:val="Heading 2 Char"/>
    <w:basedOn w:val="Heading1Char"/>
    <w:link w:val="Heading2"/>
    <w:rsid w:val="00EE0CCF"/>
    <w:rPr>
      <w:rFonts w:ascii="Times New Roman" w:eastAsia="Times New Roman" w:hAnsi="Times New Roman" w:cs="Arial"/>
      <w:b/>
      <w:bCs w:val="0"/>
      <w:iCs/>
      <w:caps w:val="0"/>
      <w:kern w:val="32"/>
      <w:sz w:val="28"/>
      <w:szCs w:val="28"/>
      <w:lang w:val="en-GB" w:eastAsia="en-US"/>
    </w:rPr>
  </w:style>
  <w:style w:type="character" w:customStyle="1" w:styleId="Heading3Char">
    <w:name w:val="Heading 3 Char"/>
    <w:link w:val="Heading3"/>
    <w:rsid w:val="00EE0CCF"/>
    <w:rPr>
      <w:rFonts w:ascii="Times New Roman" w:eastAsia="Arial Unicode MS" w:hAnsi="Times New Roman" w:cs="Times New Roman"/>
      <w:b/>
      <w:bCs/>
      <w:iCs/>
      <w:kern w:val="32"/>
      <w:sz w:val="24"/>
      <w:szCs w:val="24"/>
      <w:lang w:val="en-GB" w:eastAsia="de-CH"/>
    </w:rPr>
  </w:style>
  <w:style w:type="paragraph" w:styleId="BodyText">
    <w:name w:val="Body Text"/>
    <w:basedOn w:val="Normal"/>
    <w:link w:val="BodyTextChar"/>
    <w:uiPriority w:val="99"/>
    <w:semiHidden/>
    <w:unhideWhenUsed/>
    <w:rsid w:val="00EE0C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0CCF"/>
  </w:style>
  <w:style w:type="character" w:customStyle="1" w:styleId="Heading4Char">
    <w:name w:val="Heading 4 Char"/>
    <w:link w:val="Heading4"/>
    <w:rsid w:val="00EE0CCF"/>
    <w:rPr>
      <w:rFonts w:ascii="Times New Roman" w:hAnsi="Times New Roman" w:cs="Times New Roman"/>
      <w:sz w:val="24"/>
      <w:szCs w:val="24"/>
      <w:lang w:val="en-GB" w:eastAsia="zh-TW"/>
    </w:rPr>
  </w:style>
  <w:style w:type="character" w:customStyle="1" w:styleId="Heading5Char">
    <w:name w:val="Heading 5 Char"/>
    <w:basedOn w:val="DefaultParagraphFont"/>
    <w:link w:val="Heading5"/>
    <w:rsid w:val="00EE0CCF"/>
    <w:rPr>
      <w:rFonts w:ascii="Times New Roman" w:hAnsi="Times New Roman"/>
      <w:sz w:val="24"/>
      <w:u w:val="single"/>
      <w:lang w:val="en-GB" w:eastAsia="zh-TW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0CC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 w:eastAsia="zh-TW"/>
    </w:rPr>
  </w:style>
  <w:style w:type="paragraph" w:styleId="Header">
    <w:name w:val="header"/>
    <w:basedOn w:val="Normal"/>
    <w:link w:val="HeaderChar"/>
    <w:uiPriority w:val="99"/>
    <w:unhideWhenUsed/>
    <w:rsid w:val="005920A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0AC"/>
  </w:style>
  <w:style w:type="paragraph" w:styleId="Footer">
    <w:name w:val="footer"/>
    <w:basedOn w:val="Normal"/>
    <w:link w:val="FooterChar"/>
    <w:uiPriority w:val="99"/>
    <w:unhideWhenUsed/>
    <w:rsid w:val="005920A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0AC"/>
  </w:style>
  <w:style w:type="paragraph" w:styleId="NoSpacing">
    <w:name w:val="No Spacing"/>
    <w:uiPriority w:val="1"/>
    <w:qFormat/>
    <w:rsid w:val="00112D7E"/>
    <w:pPr>
      <w:spacing w:after="0" w:line="240" w:lineRule="auto"/>
    </w:pPr>
    <w:rPr>
      <w:rFonts w:ascii="Arial" w:hAnsi="Arial"/>
      <w:sz w:val="19"/>
    </w:rPr>
  </w:style>
  <w:style w:type="character" w:styleId="PlaceholderText">
    <w:name w:val="Placeholder Text"/>
    <w:basedOn w:val="DefaultParagraphFont"/>
    <w:uiPriority w:val="99"/>
    <w:semiHidden/>
    <w:rsid w:val="003C1B6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4BB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BB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61D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D4E4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7D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0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ephen.Finn@tcd.i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Solange.Peters@chuv.ch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Rosita.Kammler@etop.ibcsg.org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IBCSG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Giacomelli Nino</dc:creator>
  <cp:keywords/>
  <dc:description/>
  <cp:lastModifiedBy>Beese Kathleen</cp:lastModifiedBy>
  <cp:revision>3</cp:revision>
  <cp:lastPrinted>2022-03-17T15:41:00Z</cp:lastPrinted>
  <dcterms:created xsi:type="dcterms:W3CDTF">2023-08-23T14:38:00Z</dcterms:created>
  <dcterms:modified xsi:type="dcterms:W3CDTF">2023-08-23T15:00:00Z</dcterms:modified>
</cp:coreProperties>
</file>